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5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2162"/>
        <w:gridCol w:w="3685"/>
        <w:gridCol w:w="6379"/>
        <w:gridCol w:w="2821"/>
      </w:tblGrid>
      <w:tr w:rsidR="00C7684D" w:rsidTr="00CD78B6">
        <w:trPr>
          <w:trHeight w:val="812"/>
        </w:trPr>
        <w:tc>
          <w:tcPr>
            <w:tcW w:w="15545" w:type="dxa"/>
            <w:gridSpan w:val="5"/>
            <w:vAlign w:val="center"/>
          </w:tcPr>
          <w:p w:rsidR="00C7684D" w:rsidRPr="00207BFF" w:rsidRDefault="00FE5859" w:rsidP="00215A61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  <w:t>Жалпы гуманитарлық және ә</w:t>
            </w:r>
            <w:r w:rsidRPr="00FE5859">
              <w:rPr>
                <w:rFonts w:ascii="Times New Roman" w:hAnsi="Times New Roman" w:cs="Times New Roman"/>
                <w:b/>
                <w:sz w:val="32"/>
                <w:szCs w:val="32"/>
                <w:lang w:val="kk-KZ"/>
              </w:rPr>
              <w:t>леуметтік экономикалық пәндер</w:t>
            </w:r>
            <w:bookmarkEnd w:id="0"/>
          </w:p>
        </w:tc>
      </w:tr>
      <w:tr w:rsidR="00C7684D" w:rsidTr="00CD78B6">
        <w:trPr>
          <w:trHeight w:val="881"/>
        </w:trPr>
        <w:tc>
          <w:tcPr>
            <w:tcW w:w="498" w:type="dxa"/>
            <w:vAlign w:val="center"/>
          </w:tcPr>
          <w:p w:rsidR="00C7684D" w:rsidRDefault="00391D4B" w:rsidP="00207B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FE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162" w:type="dxa"/>
            <w:vAlign w:val="center"/>
          </w:tcPr>
          <w:p w:rsidR="00C7684D" w:rsidRDefault="00391D4B" w:rsidP="00207B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FE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Автор:</w:t>
            </w:r>
          </w:p>
        </w:tc>
        <w:tc>
          <w:tcPr>
            <w:tcW w:w="3685" w:type="dxa"/>
            <w:vAlign w:val="center"/>
          </w:tcPr>
          <w:p w:rsidR="00C7684D" w:rsidRDefault="00FE5859" w:rsidP="00207B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Оқулықтардың атауы</w:t>
            </w:r>
            <w:r w:rsidR="00391D4B" w:rsidRPr="002E7FE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</w:p>
        </w:tc>
        <w:tc>
          <w:tcPr>
            <w:tcW w:w="6379" w:type="dxa"/>
            <w:vAlign w:val="center"/>
          </w:tcPr>
          <w:p w:rsidR="00C7684D" w:rsidRPr="00391D4B" w:rsidRDefault="00391D4B" w:rsidP="00207B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391D4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Аннотация:</w:t>
            </w:r>
          </w:p>
        </w:tc>
        <w:tc>
          <w:tcPr>
            <w:tcW w:w="2821" w:type="dxa"/>
            <w:vAlign w:val="center"/>
          </w:tcPr>
          <w:p w:rsidR="00C7684D" w:rsidRDefault="00FE5859" w:rsidP="00207B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Сілтеме</w:t>
            </w:r>
            <w:r w:rsidR="00391D4B" w:rsidRPr="002E7FE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:</w:t>
            </w:r>
          </w:p>
        </w:tc>
      </w:tr>
      <w:tr w:rsidR="00C7684D" w:rsidTr="00CD78B6">
        <w:trPr>
          <w:trHeight w:val="2426"/>
        </w:trPr>
        <w:tc>
          <w:tcPr>
            <w:tcW w:w="498" w:type="dxa"/>
          </w:tcPr>
          <w:p w:rsidR="00C7684D" w:rsidRPr="00215A61" w:rsidRDefault="00391D4B" w:rsidP="00215A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2162" w:type="dxa"/>
          </w:tcPr>
          <w:p w:rsidR="00C7684D" w:rsidRPr="00215A61" w:rsidRDefault="00207BFF" w:rsidP="00215A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sz w:val="24"/>
                <w:szCs w:val="24"/>
              </w:rPr>
              <w:t>Г.С. Умарова, М.С. Кунусова</w:t>
            </w:r>
          </w:p>
        </w:tc>
        <w:tc>
          <w:tcPr>
            <w:tcW w:w="3685" w:type="dxa"/>
          </w:tcPr>
          <w:p w:rsidR="00207BFF" w:rsidRPr="004E717A" w:rsidRDefault="00207BFF" w:rsidP="00215A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17A">
              <w:rPr>
                <w:rFonts w:ascii="Times New Roman" w:hAnsi="Times New Roman" w:cs="Times New Roman"/>
                <w:sz w:val="24"/>
                <w:szCs w:val="24"/>
              </w:rPr>
              <w:t>Лексико-грамматические</w:t>
            </w:r>
          </w:p>
          <w:p w:rsidR="00207BFF" w:rsidRPr="004E717A" w:rsidRDefault="00207BFF" w:rsidP="00215A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17A">
              <w:rPr>
                <w:rFonts w:ascii="Times New Roman" w:hAnsi="Times New Roman" w:cs="Times New Roman"/>
                <w:sz w:val="24"/>
                <w:szCs w:val="24"/>
              </w:rPr>
              <w:t>особенности перевода</w:t>
            </w:r>
          </w:p>
          <w:p w:rsidR="00207BFF" w:rsidRPr="004E717A" w:rsidRDefault="00207BFF" w:rsidP="00215A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17A">
              <w:rPr>
                <w:rFonts w:ascii="Times New Roman" w:hAnsi="Times New Roman" w:cs="Times New Roman"/>
                <w:sz w:val="24"/>
                <w:szCs w:val="24"/>
              </w:rPr>
              <w:t>научно-технических</w:t>
            </w:r>
          </w:p>
          <w:p w:rsidR="00207BFF" w:rsidRPr="004E717A" w:rsidRDefault="00207BFF" w:rsidP="00215A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17A">
              <w:rPr>
                <w:rFonts w:ascii="Times New Roman" w:hAnsi="Times New Roman" w:cs="Times New Roman"/>
                <w:sz w:val="24"/>
                <w:szCs w:val="24"/>
              </w:rPr>
              <w:t>терминов с русского</w:t>
            </w:r>
          </w:p>
          <w:p w:rsidR="00C7684D" w:rsidRDefault="00207BFF" w:rsidP="00215A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17A">
              <w:rPr>
                <w:rFonts w:ascii="Times New Roman" w:hAnsi="Times New Roman" w:cs="Times New Roman"/>
                <w:sz w:val="24"/>
                <w:szCs w:val="24"/>
              </w:rPr>
              <w:t>на казахский язык</w:t>
            </w:r>
          </w:p>
        </w:tc>
        <w:tc>
          <w:tcPr>
            <w:tcW w:w="6379" w:type="dxa"/>
          </w:tcPr>
          <w:p w:rsidR="00215A61" w:rsidRPr="00215A61" w:rsidRDefault="00215A61" w:rsidP="00215A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sz w:val="24"/>
                <w:szCs w:val="24"/>
              </w:rPr>
              <w:t>Учебное пособие отражает вопросы становления и развития казахской</w:t>
            </w:r>
          </w:p>
          <w:p w:rsidR="00215A61" w:rsidRPr="00215A61" w:rsidRDefault="00215A61" w:rsidP="00215A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sz w:val="24"/>
                <w:szCs w:val="24"/>
              </w:rPr>
              <w:t>терминологической системы, нормативных аспектов перевода научно-технической</w:t>
            </w:r>
          </w:p>
          <w:p w:rsidR="00215A61" w:rsidRPr="00215A61" w:rsidRDefault="00215A61" w:rsidP="00215A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sz w:val="24"/>
                <w:szCs w:val="24"/>
              </w:rPr>
              <w:t>литературы, путей и способов образования казахских терминов, научно-технического</w:t>
            </w:r>
          </w:p>
          <w:p w:rsidR="00C7684D" w:rsidRDefault="00215A61" w:rsidP="00215A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sz w:val="24"/>
                <w:szCs w:val="24"/>
              </w:rPr>
              <w:t>стиля в контексте теории перевода.</w:t>
            </w:r>
          </w:p>
        </w:tc>
        <w:tc>
          <w:tcPr>
            <w:tcW w:w="2821" w:type="dxa"/>
          </w:tcPr>
          <w:p w:rsidR="00CD78B6" w:rsidRPr="005D705E" w:rsidRDefault="00FE5859" w:rsidP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CD78B6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https://drive.google.com/file/d/1d1CITY2PKOqDlFAU8_uO2uXgpKH8mkdt/view?usp=sharing</w:t>
              </w:r>
            </w:hyperlink>
          </w:p>
          <w:p w:rsidR="00C7684D" w:rsidRDefault="00C768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84D" w:rsidRPr="00FE5859" w:rsidTr="00CD78B6">
        <w:trPr>
          <w:trHeight w:val="381"/>
        </w:trPr>
        <w:tc>
          <w:tcPr>
            <w:tcW w:w="498" w:type="dxa"/>
          </w:tcPr>
          <w:p w:rsidR="00C7684D" w:rsidRPr="00215A61" w:rsidRDefault="00391D4B" w:rsidP="00CD7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162" w:type="dxa"/>
          </w:tcPr>
          <w:p w:rsidR="00C7684D" w:rsidRDefault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F6D">
              <w:rPr>
                <w:rFonts w:ascii="Times New Roman" w:hAnsi="Times New Roman" w:cs="Times New Roman"/>
                <w:sz w:val="24"/>
                <w:szCs w:val="24"/>
              </w:rPr>
              <w:t>Г.С. Умарова</w:t>
            </w:r>
          </w:p>
        </w:tc>
        <w:tc>
          <w:tcPr>
            <w:tcW w:w="3685" w:type="dxa"/>
          </w:tcPr>
          <w:p w:rsidR="00CD78B6" w:rsidRDefault="00CD78B6" w:rsidP="00CD78B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63F6D">
              <w:rPr>
                <w:rFonts w:ascii="Times New Roman" w:hAnsi="Times New Roman" w:cs="Times New Roman"/>
                <w:sz w:val="24"/>
                <w:szCs w:val="24"/>
              </w:rPr>
              <w:t>Қазақ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сөз өнері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 бөлім</w:t>
            </w:r>
          </w:p>
          <w:p w:rsidR="00C7684D" w:rsidRDefault="00CD78B6" w:rsidP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F6D">
              <w:rPr>
                <w:rFonts w:ascii="Times New Roman" w:hAnsi="Times New Roman" w:cs="Times New Roman"/>
                <w:sz w:val="24"/>
                <w:szCs w:val="24"/>
              </w:rPr>
              <w:t>Казахская словесность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часть</w:t>
            </w:r>
          </w:p>
        </w:tc>
        <w:tc>
          <w:tcPr>
            <w:tcW w:w="6379" w:type="dxa"/>
          </w:tcPr>
          <w:p w:rsidR="00CD78B6" w:rsidRPr="00CD78B6" w:rsidRDefault="00CD78B6" w:rsidP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B6">
              <w:rPr>
                <w:rFonts w:ascii="Times New Roman" w:hAnsi="Times New Roman" w:cs="Times New Roman"/>
                <w:sz w:val="24"/>
                <w:szCs w:val="24"/>
              </w:rPr>
              <w:t>1 бөлімде көне түрік мифологиясының, қазақ фольклорының және Абайға дейінгі қазақ</w:t>
            </w:r>
          </w:p>
          <w:p w:rsidR="00CD78B6" w:rsidRPr="00CD78B6" w:rsidRDefault="00CD78B6" w:rsidP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B6">
              <w:rPr>
                <w:rFonts w:ascii="Times New Roman" w:hAnsi="Times New Roman" w:cs="Times New Roman"/>
                <w:sz w:val="24"/>
                <w:szCs w:val="24"/>
              </w:rPr>
              <w:t>әдебиеті мен А.Құнанбаевтың, Ы.Алтынсариннің, Ш.Құдайбердиевтің шығармаларының</w:t>
            </w:r>
          </w:p>
          <w:p w:rsidR="00C7684D" w:rsidRDefault="00CD78B6" w:rsidP="00CD78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78B6">
              <w:rPr>
                <w:rFonts w:ascii="Times New Roman" w:hAnsi="Times New Roman" w:cs="Times New Roman"/>
                <w:sz w:val="24"/>
                <w:szCs w:val="24"/>
              </w:rPr>
              <w:t>мәтіндерінің үзінділері кірістірілген.</w:t>
            </w:r>
          </w:p>
          <w:p w:rsidR="00CD78B6" w:rsidRPr="00CD78B6" w:rsidRDefault="00CD78B6" w:rsidP="00CD78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21" w:type="dxa"/>
          </w:tcPr>
          <w:p w:rsidR="00CD78B6" w:rsidRPr="005D705E" w:rsidRDefault="00FE5859" w:rsidP="00CD78B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5" w:history="1">
              <w:r w:rsidR="00CD78B6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https://drive.google.com/file/d/1DpyNI4t5y7GOYwcNBJxgAXKoJfntv5zg/view?usp=sharing</w:t>
              </w:r>
            </w:hyperlink>
          </w:p>
          <w:p w:rsidR="00C7684D" w:rsidRPr="00CD78B6" w:rsidRDefault="00C768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7684D" w:rsidRPr="00CD78B6" w:rsidTr="00CD78B6">
        <w:trPr>
          <w:trHeight w:val="357"/>
        </w:trPr>
        <w:tc>
          <w:tcPr>
            <w:tcW w:w="498" w:type="dxa"/>
          </w:tcPr>
          <w:p w:rsidR="00C7684D" w:rsidRPr="00215A61" w:rsidRDefault="00391D4B" w:rsidP="00CD7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2162" w:type="dxa"/>
          </w:tcPr>
          <w:p w:rsidR="00C7684D" w:rsidRDefault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F6D">
              <w:rPr>
                <w:rFonts w:ascii="Times New Roman" w:hAnsi="Times New Roman" w:cs="Times New Roman"/>
                <w:sz w:val="24"/>
                <w:szCs w:val="24"/>
              </w:rPr>
              <w:t>Г.С. Умарова</w:t>
            </w:r>
          </w:p>
        </w:tc>
        <w:tc>
          <w:tcPr>
            <w:tcW w:w="3685" w:type="dxa"/>
          </w:tcPr>
          <w:p w:rsidR="00CD78B6" w:rsidRPr="00241CC1" w:rsidRDefault="00CD78B6" w:rsidP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F6D">
              <w:rPr>
                <w:rFonts w:ascii="Times New Roman" w:hAnsi="Times New Roman" w:cs="Times New Roman"/>
                <w:sz w:val="24"/>
                <w:szCs w:val="24"/>
              </w:rPr>
              <w:t>Қазақ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сөз өнері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2 бөлім</w:t>
            </w:r>
          </w:p>
          <w:p w:rsidR="00C7684D" w:rsidRDefault="00CD78B6" w:rsidP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3F6D">
              <w:rPr>
                <w:rFonts w:ascii="Times New Roman" w:hAnsi="Times New Roman" w:cs="Times New Roman"/>
                <w:sz w:val="24"/>
                <w:szCs w:val="24"/>
              </w:rPr>
              <w:t>Казахская словесность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часть</w:t>
            </w:r>
          </w:p>
        </w:tc>
        <w:tc>
          <w:tcPr>
            <w:tcW w:w="6379" w:type="dxa"/>
          </w:tcPr>
          <w:p w:rsidR="00CD78B6" w:rsidRPr="00CD78B6" w:rsidRDefault="00CD78B6" w:rsidP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B6">
              <w:rPr>
                <w:rFonts w:ascii="Times New Roman" w:hAnsi="Times New Roman" w:cs="Times New Roman"/>
                <w:sz w:val="24"/>
                <w:szCs w:val="24"/>
              </w:rPr>
              <w:t>Екінші бөлімге Абай дәуірінен басталған қазақ әдебиетінің туындыларының мәтіндері мен</w:t>
            </w:r>
          </w:p>
          <w:p w:rsidR="00C7684D" w:rsidRPr="00241CC1" w:rsidRDefault="00CD78B6" w:rsidP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78B6">
              <w:rPr>
                <w:rFonts w:ascii="Times New Roman" w:hAnsi="Times New Roman" w:cs="Times New Roman"/>
                <w:sz w:val="24"/>
                <w:szCs w:val="24"/>
              </w:rPr>
              <w:t>Қазақстандағы өзге ұлттардың шығармалары кіреді.</w:t>
            </w:r>
          </w:p>
          <w:p w:rsidR="00CD78B6" w:rsidRPr="00241CC1" w:rsidRDefault="00CD78B6" w:rsidP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1" w:type="dxa"/>
          </w:tcPr>
          <w:p w:rsidR="00CD78B6" w:rsidRPr="00241CC1" w:rsidRDefault="00FE5859" w:rsidP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CD78B6" w:rsidRPr="00CD78B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CD78B6" w:rsidRPr="00241CC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CD78B6" w:rsidRPr="00CD78B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drive</w:t>
              </w:r>
              <w:r w:rsidR="00CD78B6" w:rsidRPr="00241CC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CD78B6" w:rsidRPr="00CD78B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google</w:t>
              </w:r>
              <w:r w:rsidR="00CD78B6" w:rsidRPr="00241CC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CD78B6" w:rsidRPr="00CD78B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CD78B6" w:rsidRPr="00241CC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CD78B6" w:rsidRPr="00CD78B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file</w:t>
              </w:r>
              <w:r w:rsidR="00CD78B6" w:rsidRPr="00241CC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CD78B6" w:rsidRPr="00CD78B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="00CD78B6" w:rsidRPr="00241CC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/1</w:t>
              </w:r>
              <w:proofErr w:type="spellStart"/>
              <w:r w:rsidR="00CD78B6" w:rsidRPr="00CD78B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Vj</w:t>
              </w:r>
              <w:proofErr w:type="spellEnd"/>
              <w:r w:rsidR="00CD78B6" w:rsidRPr="00241CC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5</w:t>
              </w:r>
              <w:proofErr w:type="spellStart"/>
              <w:r w:rsidR="00CD78B6" w:rsidRPr="00CD78B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ThD</w:t>
              </w:r>
              <w:proofErr w:type="spellEnd"/>
              <w:r w:rsidR="00CD78B6" w:rsidRPr="00241CC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4</w:t>
              </w:r>
              <w:proofErr w:type="spellStart"/>
              <w:r w:rsidR="00CD78B6" w:rsidRPr="00CD78B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Sltltakprap</w:t>
              </w:r>
              <w:proofErr w:type="spellEnd"/>
              <w:r w:rsidR="00CD78B6" w:rsidRPr="00241CC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0</w:t>
              </w:r>
              <w:r w:rsidR="00CD78B6" w:rsidRPr="00CD78B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TQ</w:t>
              </w:r>
              <w:r w:rsidR="00CD78B6" w:rsidRPr="00241CC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3</w:t>
              </w:r>
              <w:proofErr w:type="spellStart"/>
              <w:r w:rsidR="00CD78B6" w:rsidRPr="00CD78B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fuwynuizp</w:t>
              </w:r>
              <w:proofErr w:type="spellEnd"/>
              <w:r w:rsidR="00CD78B6" w:rsidRPr="00241CC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1/</w:t>
              </w:r>
              <w:r w:rsidR="00CD78B6" w:rsidRPr="00CD78B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view</w:t>
              </w:r>
              <w:r w:rsidR="00CD78B6" w:rsidRPr="00241CC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?</w:t>
              </w:r>
              <w:proofErr w:type="spellStart"/>
              <w:r w:rsidR="00CD78B6" w:rsidRPr="00CD78B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usp</w:t>
              </w:r>
              <w:proofErr w:type="spellEnd"/>
              <w:r w:rsidR="00CD78B6" w:rsidRPr="00241CC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="00CD78B6" w:rsidRPr="00CD78B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sharing</w:t>
              </w:r>
            </w:hyperlink>
          </w:p>
          <w:p w:rsidR="00C7684D" w:rsidRPr="00241CC1" w:rsidRDefault="00C768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84D" w:rsidTr="00CD78B6">
        <w:trPr>
          <w:trHeight w:val="357"/>
        </w:trPr>
        <w:tc>
          <w:tcPr>
            <w:tcW w:w="498" w:type="dxa"/>
          </w:tcPr>
          <w:p w:rsidR="00C7684D" w:rsidRPr="00215A61" w:rsidRDefault="00391D4B" w:rsidP="00CD7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</w:p>
        </w:tc>
        <w:tc>
          <w:tcPr>
            <w:tcW w:w="2162" w:type="dxa"/>
          </w:tcPr>
          <w:p w:rsidR="00CD78B6" w:rsidRPr="00903324" w:rsidRDefault="00CD78B6" w:rsidP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324">
              <w:rPr>
                <w:rFonts w:ascii="Times New Roman" w:hAnsi="Times New Roman" w:cs="Times New Roman"/>
                <w:sz w:val="24"/>
                <w:szCs w:val="24"/>
              </w:rPr>
              <w:t>А.С. Еспенбетов, А.С. Ақтанова,</w:t>
            </w:r>
          </w:p>
          <w:p w:rsidR="00C7684D" w:rsidRDefault="00CD78B6" w:rsidP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324">
              <w:rPr>
                <w:rFonts w:ascii="Times New Roman" w:hAnsi="Times New Roman" w:cs="Times New Roman"/>
                <w:sz w:val="24"/>
                <w:szCs w:val="24"/>
              </w:rPr>
              <w:t>А.Қ. Жундибаева</w:t>
            </w:r>
          </w:p>
        </w:tc>
        <w:tc>
          <w:tcPr>
            <w:tcW w:w="3685" w:type="dxa"/>
          </w:tcPr>
          <w:p w:rsidR="00CD78B6" w:rsidRPr="00903324" w:rsidRDefault="00CD78B6" w:rsidP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324">
              <w:rPr>
                <w:rFonts w:ascii="Times New Roman" w:hAnsi="Times New Roman" w:cs="Times New Roman"/>
                <w:sz w:val="24"/>
                <w:szCs w:val="24"/>
              </w:rPr>
              <w:t>Әдебиет тарихын</w:t>
            </w:r>
          </w:p>
          <w:p w:rsidR="00CD78B6" w:rsidRPr="00903324" w:rsidRDefault="00CD78B6" w:rsidP="00CD78B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дәуірлеудің теориялық</w:t>
            </w:r>
          </w:p>
          <w:p w:rsidR="00CD78B6" w:rsidRPr="00903324" w:rsidRDefault="00CD78B6" w:rsidP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324">
              <w:rPr>
                <w:rFonts w:ascii="Times New Roman" w:hAnsi="Times New Roman" w:cs="Times New Roman"/>
                <w:sz w:val="24"/>
                <w:szCs w:val="24"/>
              </w:rPr>
              <w:t>негіздері Әдебиет тарихын</w:t>
            </w:r>
          </w:p>
          <w:p w:rsidR="00CD78B6" w:rsidRPr="00903324" w:rsidRDefault="00CD78B6" w:rsidP="00CD78B6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дәуірлеудің теориялық</w:t>
            </w:r>
          </w:p>
          <w:p w:rsidR="00C7684D" w:rsidRDefault="00CD78B6" w:rsidP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3324">
              <w:rPr>
                <w:rFonts w:ascii="Times New Roman" w:hAnsi="Times New Roman" w:cs="Times New Roman"/>
                <w:sz w:val="24"/>
                <w:szCs w:val="24"/>
              </w:rPr>
              <w:t>негіздері</w:t>
            </w:r>
          </w:p>
        </w:tc>
        <w:tc>
          <w:tcPr>
            <w:tcW w:w="6379" w:type="dxa"/>
          </w:tcPr>
          <w:p w:rsidR="00193085" w:rsidRPr="00193085" w:rsidRDefault="00193085" w:rsidP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085">
              <w:rPr>
                <w:rFonts w:ascii="Times New Roman" w:hAnsi="Times New Roman" w:cs="Times New Roman"/>
                <w:sz w:val="24"/>
                <w:szCs w:val="24"/>
              </w:rPr>
              <w:t>Оқу құрлын дайындаудағы басты</w:t>
            </w:r>
          </w:p>
          <w:p w:rsidR="00193085" w:rsidRPr="00193085" w:rsidRDefault="00193085" w:rsidP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085">
              <w:rPr>
                <w:rFonts w:ascii="Times New Roman" w:hAnsi="Times New Roman" w:cs="Times New Roman"/>
                <w:sz w:val="24"/>
                <w:szCs w:val="24"/>
              </w:rPr>
              <w:t>мақсат – әдебиет тарихының кезеңдері мен теориялық талдауларына арналған</w:t>
            </w:r>
          </w:p>
          <w:p w:rsidR="00193085" w:rsidRPr="00193085" w:rsidRDefault="00193085" w:rsidP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085">
              <w:rPr>
                <w:rFonts w:ascii="Times New Roman" w:hAnsi="Times New Roman" w:cs="Times New Roman"/>
                <w:sz w:val="24"/>
                <w:szCs w:val="24"/>
              </w:rPr>
              <w:t>ғылыми зерттеулерді оқу үрдісінде тиімді пайдалану арқылы магистранттардың</w:t>
            </w:r>
          </w:p>
          <w:p w:rsidR="00C7684D" w:rsidRDefault="00193085" w:rsidP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085">
              <w:rPr>
                <w:rFonts w:ascii="Times New Roman" w:hAnsi="Times New Roman" w:cs="Times New Roman"/>
                <w:sz w:val="24"/>
                <w:szCs w:val="24"/>
              </w:rPr>
              <w:t>ғылыми-зерттеушілік құзіреттіліктерін дамыту.</w:t>
            </w:r>
          </w:p>
        </w:tc>
        <w:tc>
          <w:tcPr>
            <w:tcW w:w="2821" w:type="dxa"/>
          </w:tcPr>
          <w:p w:rsidR="00CD78B6" w:rsidRPr="005D705E" w:rsidRDefault="00FE5859" w:rsidP="00CD78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CD78B6" w:rsidRPr="001913D0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https://drive.google.com/file/d/1M93NQJKq2CfiyrDTjYULtAebf1DHxWLI/view?usp=sharing</w:t>
              </w:r>
            </w:hyperlink>
          </w:p>
          <w:p w:rsidR="00C7684D" w:rsidRDefault="00C768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84D" w:rsidRPr="00FE5859" w:rsidTr="00CD78B6">
        <w:trPr>
          <w:trHeight w:val="381"/>
        </w:trPr>
        <w:tc>
          <w:tcPr>
            <w:tcW w:w="498" w:type="dxa"/>
          </w:tcPr>
          <w:p w:rsidR="00C7684D" w:rsidRPr="00215A61" w:rsidRDefault="00391D4B" w:rsidP="00CD7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162" w:type="dxa"/>
          </w:tcPr>
          <w:p w:rsidR="00C7684D" w:rsidRDefault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R.I. Zekrist</w:t>
            </w:r>
          </w:p>
        </w:tc>
        <w:tc>
          <w:tcPr>
            <w:tcW w:w="3685" w:type="dxa"/>
          </w:tcPr>
          <w:p w:rsidR="00193085" w:rsidRPr="005E050B" w:rsidRDefault="00193085" w:rsidP="001930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Sociology and political</w:t>
            </w:r>
          </w:p>
          <w:p w:rsidR="00193085" w:rsidRPr="005E050B" w:rsidRDefault="00193085" w:rsidP="001930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science of society</w:t>
            </w:r>
          </w:p>
          <w:p w:rsidR="00C7684D" w:rsidRDefault="00193085" w:rsidP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industry 4.0</w:t>
            </w:r>
          </w:p>
        </w:tc>
        <w:tc>
          <w:tcPr>
            <w:tcW w:w="6379" w:type="dxa"/>
          </w:tcPr>
          <w:p w:rsidR="00193085" w:rsidRPr="00193085" w:rsidRDefault="00193085" w:rsidP="001930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30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purpose of the textbook is to develop learning skills in the sphere of political philosophy and</w:t>
            </w:r>
          </w:p>
          <w:p w:rsidR="00193085" w:rsidRPr="00193085" w:rsidRDefault="00193085" w:rsidP="001930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930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sociology, political and sociological phenomena when studying </w:t>
            </w:r>
            <w:r w:rsidRPr="001930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major world and regional political</w:t>
            </w:r>
          </w:p>
          <w:p w:rsidR="00C7684D" w:rsidRDefault="00193085" w:rsidP="0019308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93085">
              <w:rPr>
                <w:rFonts w:ascii="Times New Roman" w:hAnsi="Times New Roman" w:cs="Times New Roman"/>
                <w:sz w:val="24"/>
                <w:szCs w:val="24"/>
              </w:rPr>
              <w:t>events and sociological trends.</w:t>
            </w:r>
          </w:p>
          <w:p w:rsidR="00B91769" w:rsidRPr="00B91769" w:rsidRDefault="00B91769" w:rsidP="0019308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21" w:type="dxa"/>
          </w:tcPr>
          <w:p w:rsidR="00193085" w:rsidRPr="00B91769" w:rsidRDefault="00FE5859" w:rsidP="0019308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8" w:history="1">
              <w:r w:rsidR="00193085" w:rsidRPr="00B9176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https://drive.google.com/open?id=1klrBUwhxcr2EHLblRoXpL_McbMy1MhT</w:t>
              </w:r>
              <w:r w:rsidR="00193085" w:rsidRPr="00B9176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lastRenderedPageBreak/>
                <w:t>-</w:t>
              </w:r>
            </w:hyperlink>
          </w:p>
          <w:p w:rsidR="00C7684D" w:rsidRPr="00B91769" w:rsidRDefault="00C768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7684D" w:rsidRPr="00FE5859" w:rsidTr="00CD78B6">
        <w:trPr>
          <w:trHeight w:val="381"/>
        </w:trPr>
        <w:tc>
          <w:tcPr>
            <w:tcW w:w="498" w:type="dxa"/>
          </w:tcPr>
          <w:p w:rsidR="00C7684D" w:rsidRPr="00215A61" w:rsidRDefault="00391D4B" w:rsidP="00CD7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5A6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2162" w:type="dxa"/>
          </w:tcPr>
          <w:p w:rsidR="00C7684D" w:rsidRDefault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Зекрист Р.И.</w:t>
            </w:r>
          </w:p>
        </w:tc>
        <w:tc>
          <w:tcPr>
            <w:tcW w:w="3685" w:type="dxa"/>
          </w:tcPr>
          <w:p w:rsidR="00193085" w:rsidRPr="005E050B" w:rsidRDefault="00193085" w:rsidP="0019308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Социология 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политология общества</w:t>
            </w:r>
          </w:p>
          <w:p w:rsidR="00C7684D" w:rsidRDefault="00193085" w:rsidP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050B">
              <w:rPr>
                <w:rFonts w:ascii="Times New Roman" w:hAnsi="Times New Roman" w:cs="Times New Roman"/>
                <w:sz w:val="24"/>
                <w:szCs w:val="24"/>
              </w:rPr>
              <w:t>индустрии 4.0</w:t>
            </w:r>
          </w:p>
        </w:tc>
        <w:tc>
          <w:tcPr>
            <w:tcW w:w="6379" w:type="dxa"/>
          </w:tcPr>
          <w:p w:rsidR="00193085" w:rsidRPr="00193085" w:rsidRDefault="00193085" w:rsidP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085">
              <w:rPr>
                <w:rFonts w:ascii="Times New Roman" w:hAnsi="Times New Roman" w:cs="Times New Roman"/>
                <w:sz w:val="24"/>
                <w:szCs w:val="24"/>
              </w:rPr>
              <w:t>Цель пособия – сформировать навыки обучения в сфере основных мировых и региональных</w:t>
            </w:r>
          </w:p>
          <w:p w:rsidR="00193085" w:rsidRPr="00193085" w:rsidRDefault="00193085" w:rsidP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3085">
              <w:rPr>
                <w:rFonts w:ascii="Times New Roman" w:hAnsi="Times New Roman" w:cs="Times New Roman"/>
                <w:sz w:val="24"/>
                <w:szCs w:val="24"/>
              </w:rPr>
              <w:t>политических событий и социологических трендов, в области политической философии</w:t>
            </w:r>
          </w:p>
          <w:p w:rsidR="00C7684D" w:rsidRDefault="00193085" w:rsidP="0019308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93085">
              <w:rPr>
                <w:rFonts w:ascii="Times New Roman" w:hAnsi="Times New Roman" w:cs="Times New Roman"/>
                <w:sz w:val="24"/>
                <w:szCs w:val="24"/>
              </w:rPr>
              <w:t>и социологии, политических и социологических феноменов.</w:t>
            </w:r>
          </w:p>
          <w:p w:rsidR="00B91769" w:rsidRPr="00B91769" w:rsidRDefault="00B91769" w:rsidP="0019308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21" w:type="dxa"/>
          </w:tcPr>
          <w:p w:rsidR="00193085" w:rsidRPr="00B91769" w:rsidRDefault="00FE5859" w:rsidP="0019308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9" w:history="1">
              <w:r w:rsidR="00193085" w:rsidRPr="00B9176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https://drive.google.com/file/d/114YBykVde23iPZ4aRa6rLUiUcEQeFRqO/view?usp=sharing</w:t>
              </w:r>
            </w:hyperlink>
          </w:p>
          <w:p w:rsidR="00C7684D" w:rsidRPr="00B91769" w:rsidRDefault="00C7684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193085" w:rsidRPr="00FE5859" w:rsidTr="00CD78B6">
        <w:trPr>
          <w:trHeight w:val="381"/>
        </w:trPr>
        <w:tc>
          <w:tcPr>
            <w:tcW w:w="498" w:type="dxa"/>
          </w:tcPr>
          <w:p w:rsidR="00193085" w:rsidRPr="00193085" w:rsidRDefault="00193085" w:rsidP="00CD78B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2162" w:type="dxa"/>
          </w:tcPr>
          <w:p w:rsidR="00193085" w:rsidRPr="005E050B" w:rsidRDefault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Құндақова Алтынбиби</w:t>
            </w:r>
          </w:p>
        </w:tc>
        <w:tc>
          <w:tcPr>
            <w:tcW w:w="3685" w:type="dxa"/>
          </w:tcPr>
          <w:p w:rsidR="00193085" w:rsidRDefault="00193085" w:rsidP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Педагогикалық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37831">
              <w:rPr>
                <w:rFonts w:ascii="Times New Roman" w:hAnsi="Times New Roman" w:cs="Times New Roman"/>
                <w:sz w:val="24"/>
                <w:szCs w:val="24"/>
              </w:rPr>
              <w:t>шеберлік негіздері</w:t>
            </w:r>
          </w:p>
        </w:tc>
        <w:tc>
          <w:tcPr>
            <w:tcW w:w="6379" w:type="dxa"/>
          </w:tcPr>
          <w:p w:rsidR="001064AD" w:rsidRPr="001064AD" w:rsidRDefault="001064AD" w:rsidP="00106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4AD">
              <w:rPr>
                <w:rFonts w:ascii="Times New Roman" w:hAnsi="Times New Roman" w:cs="Times New Roman"/>
                <w:sz w:val="24"/>
                <w:szCs w:val="24"/>
              </w:rPr>
              <w:t>Оқу құралы мектепалды педагогикасы және психологиясы, педагогикалық</w:t>
            </w:r>
          </w:p>
          <w:p w:rsidR="001064AD" w:rsidRPr="001064AD" w:rsidRDefault="001064AD" w:rsidP="00106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4AD">
              <w:rPr>
                <w:rFonts w:ascii="Times New Roman" w:hAnsi="Times New Roman" w:cs="Times New Roman"/>
                <w:sz w:val="24"/>
                <w:szCs w:val="24"/>
              </w:rPr>
              <w:t>мамандық бойынша оқитын қолледж, жоғары оқу орны студенттеріне, білім беру</w:t>
            </w:r>
          </w:p>
          <w:p w:rsidR="00193085" w:rsidRDefault="001064AD" w:rsidP="001064A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064AD">
              <w:rPr>
                <w:rFonts w:ascii="Times New Roman" w:hAnsi="Times New Roman" w:cs="Times New Roman"/>
                <w:sz w:val="24"/>
                <w:szCs w:val="24"/>
              </w:rPr>
              <w:t>мекемелері қызметкерлерінің пайдалануына ұсынылады.</w:t>
            </w:r>
          </w:p>
          <w:p w:rsidR="00B91769" w:rsidRPr="00B91769" w:rsidRDefault="00B91769" w:rsidP="001064A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21" w:type="dxa"/>
          </w:tcPr>
          <w:p w:rsidR="00193085" w:rsidRPr="00B91769" w:rsidRDefault="00FE5859" w:rsidP="0019308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10" w:history="1">
              <w:r w:rsidR="00193085" w:rsidRPr="00B91769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https://drive.google.com/file/d/1_px5nvyHty33pHKeiFejixESjESavp8O/view?usp=sharing</w:t>
              </w:r>
            </w:hyperlink>
          </w:p>
          <w:p w:rsidR="00193085" w:rsidRPr="00B91769" w:rsidRDefault="00193085" w:rsidP="00193085">
            <w:pPr>
              <w:rPr>
                <w:lang w:val="kk-KZ"/>
              </w:rPr>
            </w:pPr>
          </w:p>
        </w:tc>
      </w:tr>
      <w:tr w:rsidR="00193085" w:rsidRPr="00FE5859" w:rsidTr="00CD78B6">
        <w:trPr>
          <w:trHeight w:val="381"/>
        </w:trPr>
        <w:tc>
          <w:tcPr>
            <w:tcW w:w="498" w:type="dxa"/>
          </w:tcPr>
          <w:p w:rsidR="00193085" w:rsidRPr="00193085" w:rsidRDefault="00193085" w:rsidP="00CD78B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</w:p>
        </w:tc>
        <w:tc>
          <w:tcPr>
            <w:tcW w:w="2162" w:type="dxa"/>
          </w:tcPr>
          <w:p w:rsidR="00193085" w:rsidRPr="005E050B" w:rsidRDefault="00106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B35">
              <w:rPr>
                <w:rFonts w:ascii="Times New Roman" w:hAnsi="Times New Roman" w:cs="Times New Roman"/>
                <w:sz w:val="24"/>
                <w:szCs w:val="24"/>
              </w:rPr>
              <w:t>Т.М.Әминов</w:t>
            </w:r>
          </w:p>
        </w:tc>
        <w:tc>
          <w:tcPr>
            <w:tcW w:w="3685" w:type="dxa"/>
          </w:tcPr>
          <w:p w:rsidR="001064AD" w:rsidRPr="001064AD" w:rsidRDefault="001064AD" w:rsidP="001064A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064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Қазіргі қазақстан</w:t>
            </w:r>
          </w:p>
          <w:p w:rsidR="001064AD" w:rsidRPr="001064AD" w:rsidRDefault="001064AD" w:rsidP="001064A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064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Тарихы</w:t>
            </w:r>
          </w:p>
          <w:p w:rsidR="00193085" w:rsidRDefault="00193085" w:rsidP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1064AD" w:rsidRPr="001064AD" w:rsidRDefault="001064AD" w:rsidP="00106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4AD">
              <w:rPr>
                <w:rFonts w:ascii="Times New Roman" w:hAnsi="Times New Roman" w:cs="Times New Roman"/>
                <w:sz w:val="24"/>
                <w:szCs w:val="24"/>
              </w:rPr>
              <w:t>Қазақстан аумағында қазақ</w:t>
            </w:r>
          </w:p>
          <w:p w:rsidR="001064AD" w:rsidRPr="001064AD" w:rsidRDefault="001064AD" w:rsidP="00106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4AD">
              <w:rPr>
                <w:rFonts w:ascii="Times New Roman" w:hAnsi="Times New Roman" w:cs="Times New Roman"/>
                <w:sz w:val="24"/>
                <w:szCs w:val="24"/>
              </w:rPr>
              <w:t>халқының мемлекет құрушы этнос ретінде нығаюы аяқталған және ұлттық мемлекеттілік</w:t>
            </w:r>
          </w:p>
          <w:p w:rsidR="001064AD" w:rsidRPr="001064AD" w:rsidRDefault="001064AD" w:rsidP="00106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4AD">
              <w:rPr>
                <w:rFonts w:ascii="Times New Roman" w:hAnsi="Times New Roman" w:cs="Times New Roman"/>
                <w:sz w:val="24"/>
                <w:szCs w:val="24"/>
              </w:rPr>
              <w:t>қалыптасуының басты алғышарттарының бірі ретінде Қазақ хандығы орнаған кезеңнен бастап</w:t>
            </w:r>
          </w:p>
          <w:p w:rsidR="00193085" w:rsidRDefault="001064AD" w:rsidP="001064A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064AD">
              <w:rPr>
                <w:rFonts w:ascii="Times New Roman" w:hAnsi="Times New Roman" w:cs="Times New Roman"/>
                <w:sz w:val="24"/>
                <w:szCs w:val="24"/>
              </w:rPr>
              <w:t>осы заманға дейін орын алған негізгі тарихи оқиғалар баяндалады.</w:t>
            </w:r>
          </w:p>
          <w:p w:rsidR="00B91769" w:rsidRPr="00B91769" w:rsidRDefault="00B91769" w:rsidP="001064A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21" w:type="dxa"/>
          </w:tcPr>
          <w:p w:rsidR="001064AD" w:rsidRDefault="00FE5859" w:rsidP="001064A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11" w:history="1">
              <w:r w:rsidR="001064AD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https://drive.google.com/file/d/1gAVUpCid51-kknToeyNcJpkHGtgFdKvL/view?usp=sharing</w:t>
              </w:r>
            </w:hyperlink>
          </w:p>
          <w:p w:rsidR="00193085" w:rsidRPr="001064AD" w:rsidRDefault="00193085" w:rsidP="00193085">
            <w:pPr>
              <w:rPr>
                <w:lang w:val="kk-KZ"/>
              </w:rPr>
            </w:pPr>
          </w:p>
        </w:tc>
      </w:tr>
      <w:tr w:rsidR="00193085" w:rsidTr="00CD78B6">
        <w:trPr>
          <w:trHeight w:val="381"/>
        </w:trPr>
        <w:tc>
          <w:tcPr>
            <w:tcW w:w="498" w:type="dxa"/>
          </w:tcPr>
          <w:p w:rsidR="00193085" w:rsidRPr="00193085" w:rsidRDefault="00193085" w:rsidP="00CD78B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2162" w:type="dxa"/>
          </w:tcPr>
          <w:p w:rsidR="00193085" w:rsidRPr="005E050B" w:rsidRDefault="00106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5C88">
              <w:rPr>
                <w:rFonts w:ascii="Times New Roman" w:hAnsi="Times New Roman" w:cs="Times New Roman"/>
                <w:sz w:val="24"/>
                <w:szCs w:val="24"/>
              </w:rPr>
              <w:t>А.Қ. Егенисова</w:t>
            </w:r>
          </w:p>
        </w:tc>
        <w:tc>
          <w:tcPr>
            <w:tcW w:w="3685" w:type="dxa"/>
          </w:tcPr>
          <w:p w:rsidR="001064AD" w:rsidRPr="001064AD" w:rsidRDefault="001064AD" w:rsidP="001064A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064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ЖОО Психологиялық</w:t>
            </w:r>
          </w:p>
          <w:p w:rsidR="001064AD" w:rsidRPr="001064AD" w:rsidRDefault="001064AD" w:rsidP="001064A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064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пәндерді оқыту</w:t>
            </w:r>
          </w:p>
          <w:p w:rsidR="00193085" w:rsidRDefault="001064AD" w:rsidP="001064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4A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теориясы мен әдістемесі</w:t>
            </w:r>
          </w:p>
        </w:tc>
        <w:tc>
          <w:tcPr>
            <w:tcW w:w="6379" w:type="dxa"/>
          </w:tcPr>
          <w:p w:rsidR="00310ED4" w:rsidRPr="00310ED4" w:rsidRDefault="00310ED4" w:rsidP="00310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0ED4">
              <w:rPr>
                <w:rFonts w:ascii="Times New Roman" w:hAnsi="Times New Roman" w:cs="Times New Roman"/>
                <w:sz w:val="24"/>
                <w:szCs w:val="24"/>
              </w:rPr>
              <w:t>Бұл оқу құралында қазіргі кезеңде психологиялық білім беру жүйесінің арнайы</w:t>
            </w:r>
          </w:p>
          <w:p w:rsidR="00310ED4" w:rsidRPr="00310ED4" w:rsidRDefault="00310ED4" w:rsidP="00310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0ED4">
              <w:rPr>
                <w:rFonts w:ascii="Times New Roman" w:hAnsi="Times New Roman" w:cs="Times New Roman"/>
                <w:sz w:val="24"/>
                <w:szCs w:val="24"/>
              </w:rPr>
              <w:t>міндеттері, оқытудың мақсаты, мазмұны, әдістері туралы қалыптасқан негізгі</w:t>
            </w:r>
          </w:p>
          <w:p w:rsidR="00310ED4" w:rsidRPr="00310ED4" w:rsidRDefault="00310ED4" w:rsidP="00310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0ED4">
              <w:rPr>
                <w:rFonts w:ascii="Times New Roman" w:hAnsi="Times New Roman" w:cs="Times New Roman"/>
                <w:sz w:val="24"/>
                <w:szCs w:val="24"/>
              </w:rPr>
              <w:t xml:space="preserve">тенденциялар, психологияның негізгі категориялары, </w:t>
            </w:r>
          </w:p>
          <w:p w:rsidR="00193085" w:rsidRPr="00193085" w:rsidRDefault="00310ED4" w:rsidP="00310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0ED4">
              <w:rPr>
                <w:rFonts w:ascii="Times New Roman" w:hAnsi="Times New Roman" w:cs="Times New Roman"/>
                <w:sz w:val="24"/>
                <w:szCs w:val="24"/>
              </w:rPr>
              <w:t>оқу мотивациясы туралы сөз болады.</w:t>
            </w:r>
          </w:p>
        </w:tc>
        <w:tc>
          <w:tcPr>
            <w:tcW w:w="2821" w:type="dxa"/>
          </w:tcPr>
          <w:p w:rsidR="00193085" w:rsidRDefault="00FE5859" w:rsidP="00193085">
            <w:hyperlink r:id="rId12" w:history="1">
              <w:r w:rsidR="001064AD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https://drive.google.com/file/d/1i_4LUnsaB3jhaGXsfWQzGGwX7SkZdrFV/view?usp=sharing</w:t>
              </w:r>
            </w:hyperlink>
          </w:p>
        </w:tc>
      </w:tr>
      <w:tr w:rsidR="00193085" w:rsidRPr="00FE5859" w:rsidTr="00CD78B6">
        <w:trPr>
          <w:trHeight w:val="381"/>
        </w:trPr>
        <w:tc>
          <w:tcPr>
            <w:tcW w:w="498" w:type="dxa"/>
          </w:tcPr>
          <w:p w:rsidR="00193085" w:rsidRPr="00193085" w:rsidRDefault="00193085" w:rsidP="00CD78B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10</w:t>
            </w:r>
          </w:p>
        </w:tc>
        <w:tc>
          <w:tcPr>
            <w:tcW w:w="2162" w:type="dxa"/>
          </w:tcPr>
          <w:p w:rsidR="00193085" w:rsidRPr="005E050B" w:rsidRDefault="00310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З.П.Айдынов</w:t>
            </w:r>
          </w:p>
        </w:tc>
        <w:tc>
          <w:tcPr>
            <w:tcW w:w="3685" w:type="dxa"/>
          </w:tcPr>
          <w:p w:rsidR="00310ED4" w:rsidRPr="00310ED4" w:rsidRDefault="00310ED4" w:rsidP="00310ED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0ED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Мәліметтерді талдау және экономикадағы болжау</w:t>
            </w:r>
          </w:p>
          <w:p w:rsidR="00193085" w:rsidRDefault="00193085" w:rsidP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</w:tcPr>
          <w:p w:rsidR="00193085" w:rsidRDefault="00B91769" w:rsidP="00B917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Мұнда экономикалық мәліметтердің ерекшеліктері мен алыну көздері, кездейсоқ айнымалардың таралу заңдылықтары, коррекциялық-регрессиялық, факторлық, дискриминанттық талдау негіздері сипатталған. </w:t>
            </w:r>
          </w:p>
          <w:p w:rsidR="00B91769" w:rsidRPr="00B91769" w:rsidRDefault="00B91769" w:rsidP="00B917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21" w:type="dxa"/>
          </w:tcPr>
          <w:p w:rsidR="00193085" w:rsidRPr="00B91769" w:rsidRDefault="00FE5859" w:rsidP="0019308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13" w:history="1">
              <w:r w:rsidR="00310ED4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https://drive.google.com/file/d/1rWykARP_xMS2rplzmOz6ZXI6cFRQewUZ/view?usp=sharing</w:t>
              </w:r>
            </w:hyperlink>
          </w:p>
        </w:tc>
      </w:tr>
      <w:tr w:rsidR="00193085" w:rsidRPr="00FE5859" w:rsidTr="00CD78B6">
        <w:trPr>
          <w:trHeight w:val="381"/>
        </w:trPr>
        <w:tc>
          <w:tcPr>
            <w:tcW w:w="498" w:type="dxa"/>
          </w:tcPr>
          <w:p w:rsidR="00193085" w:rsidRPr="00193085" w:rsidRDefault="00193085" w:rsidP="00CD78B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11</w:t>
            </w:r>
          </w:p>
        </w:tc>
        <w:tc>
          <w:tcPr>
            <w:tcW w:w="2162" w:type="dxa"/>
          </w:tcPr>
          <w:p w:rsidR="00193085" w:rsidRPr="005E050B" w:rsidRDefault="00B91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FCD">
              <w:rPr>
                <w:rFonts w:ascii="Times New Roman" w:hAnsi="Times New Roman" w:cs="Times New Roman"/>
                <w:sz w:val="24"/>
                <w:szCs w:val="24"/>
              </w:rPr>
              <w:t>R.A.Nurtazina</w:t>
            </w:r>
          </w:p>
        </w:tc>
        <w:tc>
          <w:tcPr>
            <w:tcW w:w="3685" w:type="dxa"/>
          </w:tcPr>
          <w:p w:rsidR="00193085" w:rsidRPr="00B91769" w:rsidRDefault="00B91769" w:rsidP="0019308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17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NATIONAL SECURITY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917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OF THE REPUBLIC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917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OF KAZAKHSTAN</w:t>
            </w:r>
          </w:p>
        </w:tc>
        <w:tc>
          <w:tcPr>
            <w:tcW w:w="6379" w:type="dxa"/>
          </w:tcPr>
          <w:p w:rsidR="00B91769" w:rsidRPr="00B91769" w:rsidRDefault="00B91769" w:rsidP="00B917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917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Particular attention is paid to both external and internal threats to the national security</w:t>
            </w:r>
          </w:p>
          <w:p w:rsidR="00B91769" w:rsidRPr="00B91769" w:rsidRDefault="00B91769" w:rsidP="00B917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B917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</w:t>
            </w:r>
            <w:proofErr w:type="gramEnd"/>
            <w:r w:rsidRPr="00B917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Republic of Kazakhstan in the context of globalization as stated in «Strategy 2050».</w:t>
            </w:r>
          </w:p>
          <w:p w:rsidR="00B91769" w:rsidRPr="00B91769" w:rsidRDefault="00B91769" w:rsidP="00B917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917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purpose of this publication is to give students a clear scientifi c grounding on</w:t>
            </w:r>
          </w:p>
          <w:p w:rsidR="00193085" w:rsidRDefault="00B91769" w:rsidP="00B917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gramStart"/>
            <w:r w:rsidRPr="00B917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national</w:t>
            </w:r>
            <w:proofErr w:type="gramEnd"/>
            <w:r w:rsidRPr="00B917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security issues.</w:t>
            </w:r>
          </w:p>
          <w:p w:rsidR="00B91769" w:rsidRPr="00B91769" w:rsidRDefault="00B91769" w:rsidP="00B917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21" w:type="dxa"/>
          </w:tcPr>
          <w:p w:rsidR="00B91769" w:rsidRDefault="00FE5859" w:rsidP="00B917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14" w:history="1">
              <w:r w:rsidR="00B91769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https://drive.google.com/file/d/1E2HKzNb66vMr3Azoj4m_vXRteu-Xa8fe/view?usp=sharing</w:t>
              </w:r>
            </w:hyperlink>
          </w:p>
          <w:p w:rsidR="00193085" w:rsidRPr="00B91769" w:rsidRDefault="00193085" w:rsidP="00193085">
            <w:pPr>
              <w:rPr>
                <w:lang w:val="kk-KZ"/>
              </w:rPr>
            </w:pPr>
          </w:p>
        </w:tc>
      </w:tr>
      <w:tr w:rsidR="00193085" w:rsidRPr="00FE5859" w:rsidTr="00CD78B6">
        <w:trPr>
          <w:trHeight w:val="381"/>
        </w:trPr>
        <w:tc>
          <w:tcPr>
            <w:tcW w:w="498" w:type="dxa"/>
          </w:tcPr>
          <w:p w:rsidR="00193085" w:rsidRPr="00193085" w:rsidRDefault="00193085" w:rsidP="00CD78B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12</w:t>
            </w:r>
          </w:p>
        </w:tc>
        <w:tc>
          <w:tcPr>
            <w:tcW w:w="2162" w:type="dxa"/>
          </w:tcPr>
          <w:p w:rsidR="00193085" w:rsidRPr="005E050B" w:rsidRDefault="00B91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1FCD">
              <w:rPr>
                <w:rFonts w:ascii="Times New Roman" w:hAnsi="Times New Roman" w:cs="Times New Roman"/>
                <w:sz w:val="24"/>
                <w:szCs w:val="24"/>
              </w:rPr>
              <w:t>R.A. Nurtazina</w:t>
            </w:r>
          </w:p>
        </w:tc>
        <w:tc>
          <w:tcPr>
            <w:tcW w:w="3685" w:type="dxa"/>
          </w:tcPr>
          <w:p w:rsidR="00B91769" w:rsidRPr="00B91769" w:rsidRDefault="00B91769" w:rsidP="00B917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17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MODERN MASS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917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COMMUNICATIONS</w:t>
            </w:r>
          </w:p>
          <w:p w:rsidR="00193085" w:rsidRPr="00B91769" w:rsidRDefault="00B91769" w:rsidP="0019308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B917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IN GLOBALIZATION</w:t>
            </w:r>
          </w:p>
        </w:tc>
        <w:tc>
          <w:tcPr>
            <w:tcW w:w="6379" w:type="dxa"/>
          </w:tcPr>
          <w:p w:rsidR="00B91769" w:rsidRPr="00B91769" w:rsidRDefault="00B91769" w:rsidP="00B9176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917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Particular attention is paid to the role of multimedia technologies in political com-</w:t>
            </w:r>
          </w:p>
          <w:p w:rsidR="00B91769" w:rsidRPr="00B91769" w:rsidRDefault="00B91769" w:rsidP="00B917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17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munication in the current conditions of Kazakhstan in the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implementation of the Strategy</w:t>
            </w:r>
          </w:p>
          <w:p w:rsidR="00193085" w:rsidRDefault="00B91769" w:rsidP="00B917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176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«Kazakhstan-2050» and the National Plan «100 Precise Steps».</w:t>
            </w:r>
          </w:p>
          <w:p w:rsidR="00FE7D42" w:rsidRPr="00FE7D42" w:rsidRDefault="00FE7D42" w:rsidP="00B917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21" w:type="dxa"/>
          </w:tcPr>
          <w:p w:rsidR="00B91769" w:rsidRDefault="00FE5859" w:rsidP="00B917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15" w:history="1">
              <w:r w:rsidR="00B91769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https://drive.google.com/file/d/12ESe2cbfQ2reSiFAXNBc6AOZ4niWdTjp/view?usp=sharing</w:t>
              </w:r>
            </w:hyperlink>
          </w:p>
          <w:p w:rsidR="00193085" w:rsidRPr="00B91769" w:rsidRDefault="00193085" w:rsidP="00193085">
            <w:pPr>
              <w:rPr>
                <w:lang w:val="kk-KZ"/>
              </w:rPr>
            </w:pPr>
          </w:p>
        </w:tc>
      </w:tr>
      <w:tr w:rsidR="00193085" w:rsidRPr="00FE5859" w:rsidTr="00CD78B6">
        <w:trPr>
          <w:trHeight w:val="381"/>
        </w:trPr>
        <w:tc>
          <w:tcPr>
            <w:tcW w:w="498" w:type="dxa"/>
          </w:tcPr>
          <w:p w:rsidR="00193085" w:rsidRPr="00193085" w:rsidRDefault="00310ED4" w:rsidP="00CD78B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13</w:t>
            </w:r>
          </w:p>
        </w:tc>
        <w:tc>
          <w:tcPr>
            <w:tcW w:w="2162" w:type="dxa"/>
          </w:tcPr>
          <w:p w:rsidR="00193085" w:rsidRPr="005E050B" w:rsidRDefault="00B91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005">
              <w:rPr>
                <w:rFonts w:ascii="Times New Roman" w:hAnsi="Times New Roman" w:cs="Times New Roman"/>
                <w:sz w:val="24"/>
                <w:szCs w:val="24"/>
              </w:rPr>
              <w:t>А.Қ. Егенисова</w:t>
            </w:r>
          </w:p>
        </w:tc>
        <w:tc>
          <w:tcPr>
            <w:tcW w:w="3685" w:type="dxa"/>
          </w:tcPr>
          <w:p w:rsidR="00B91769" w:rsidRPr="00B91769" w:rsidRDefault="00B91769" w:rsidP="00B917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17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Психологияны оқыту</w:t>
            </w:r>
          </w:p>
          <w:p w:rsidR="00193085" w:rsidRDefault="00B91769" w:rsidP="00B91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76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әдістемесі</w:t>
            </w:r>
          </w:p>
        </w:tc>
        <w:tc>
          <w:tcPr>
            <w:tcW w:w="6379" w:type="dxa"/>
          </w:tcPr>
          <w:p w:rsidR="00B91769" w:rsidRPr="00B91769" w:rsidRDefault="00B91769" w:rsidP="00B91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769">
              <w:rPr>
                <w:rFonts w:ascii="Times New Roman" w:hAnsi="Times New Roman" w:cs="Times New Roman"/>
                <w:sz w:val="24"/>
                <w:szCs w:val="24"/>
              </w:rPr>
              <w:t xml:space="preserve">Бұл оқу құралында, психология пәні бойынша </w:t>
            </w:r>
            <w:r w:rsidR="00FE7D42">
              <w:rPr>
                <w:rFonts w:ascii="Times New Roman" w:hAnsi="Times New Roman" w:cs="Times New Roman"/>
                <w:sz w:val="24"/>
                <w:szCs w:val="24"/>
              </w:rPr>
              <w:t>сабақтың сипаттамалары, дәрісті</w:t>
            </w:r>
            <w:r w:rsidR="00FE7D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B91769">
              <w:rPr>
                <w:rFonts w:ascii="Times New Roman" w:hAnsi="Times New Roman" w:cs="Times New Roman"/>
                <w:sz w:val="24"/>
                <w:szCs w:val="24"/>
              </w:rPr>
              <w:t>дайындау, дәріс түрлері, семинар, практикалық, зертханалық сабақтарды өткізу</w:t>
            </w:r>
          </w:p>
          <w:p w:rsidR="00B91769" w:rsidRPr="00B91769" w:rsidRDefault="00B91769" w:rsidP="00B91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769">
              <w:rPr>
                <w:rFonts w:ascii="Times New Roman" w:hAnsi="Times New Roman" w:cs="Times New Roman"/>
                <w:sz w:val="24"/>
                <w:szCs w:val="24"/>
              </w:rPr>
              <w:t>әдістемелері, психологияны оқытуда техникалық құралдарды қолдану және білімді</w:t>
            </w:r>
          </w:p>
          <w:p w:rsidR="00B91769" w:rsidRPr="00B91769" w:rsidRDefault="00B91769" w:rsidP="00B91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1769">
              <w:rPr>
                <w:rFonts w:ascii="Times New Roman" w:hAnsi="Times New Roman" w:cs="Times New Roman"/>
                <w:sz w:val="24"/>
                <w:szCs w:val="24"/>
              </w:rPr>
              <w:t>тексеру мен бағалауды ұйымдастыру, білімді тексерудің түрлері мен формалары</w:t>
            </w:r>
          </w:p>
          <w:p w:rsidR="00193085" w:rsidRDefault="00B91769" w:rsidP="00B917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91769">
              <w:rPr>
                <w:rFonts w:ascii="Times New Roman" w:hAnsi="Times New Roman" w:cs="Times New Roman"/>
                <w:sz w:val="24"/>
                <w:szCs w:val="24"/>
              </w:rPr>
              <w:t>туралы сөз болады.</w:t>
            </w:r>
          </w:p>
          <w:p w:rsidR="00FE7D42" w:rsidRPr="00FE7D42" w:rsidRDefault="00FE7D42" w:rsidP="00B917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21" w:type="dxa"/>
          </w:tcPr>
          <w:p w:rsidR="00B91769" w:rsidRDefault="00FE5859" w:rsidP="00B9176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16" w:history="1">
              <w:r w:rsidR="00B91769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https://drive.google.com/file/d/1WcrXYsWPQ-NzTpQWB8MX0LJ4fVekbELa/view?usp=sharing</w:t>
              </w:r>
            </w:hyperlink>
          </w:p>
          <w:p w:rsidR="00193085" w:rsidRPr="00B91769" w:rsidRDefault="00193085" w:rsidP="00193085">
            <w:pPr>
              <w:rPr>
                <w:lang w:val="kk-KZ"/>
              </w:rPr>
            </w:pPr>
          </w:p>
        </w:tc>
      </w:tr>
      <w:tr w:rsidR="00193085" w:rsidTr="00CD78B6">
        <w:trPr>
          <w:trHeight w:val="381"/>
        </w:trPr>
        <w:tc>
          <w:tcPr>
            <w:tcW w:w="498" w:type="dxa"/>
          </w:tcPr>
          <w:p w:rsidR="00193085" w:rsidRPr="00193085" w:rsidRDefault="00193085" w:rsidP="00CD78B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14</w:t>
            </w:r>
          </w:p>
        </w:tc>
        <w:tc>
          <w:tcPr>
            <w:tcW w:w="2162" w:type="dxa"/>
          </w:tcPr>
          <w:p w:rsidR="00193085" w:rsidRPr="005E050B" w:rsidRDefault="00FE7D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5298">
              <w:rPr>
                <w:rFonts w:ascii="Times New Roman" w:hAnsi="Times New Roman" w:cs="Times New Roman"/>
                <w:sz w:val="24"/>
                <w:szCs w:val="24"/>
              </w:rPr>
              <w:t>T.M.Aminov</w:t>
            </w:r>
          </w:p>
        </w:tc>
        <w:tc>
          <w:tcPr>
            <w:tcW w:w="3685" w:type="dxa"/>
          </w:tcPr>
          <w:p w:rsidR="00193085" w:rsidRPr="00FE7D42" w:rsidRDefault="00FE7D42" w:rsidP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Modern history of</w:t>
            </w:r>
            <w:r w:rsidRPr="00FE7D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FE7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Kazakhstan</w:t>
            </w:r>
          </w:p>
        </w:tc>
        <w:tc>
          <w:tcPr>
            <w:tcW w:w="6379" w:type="dxa"/>
          </w:tcPr>
          <w:p w:rsidR="00FE7D42" w:rsidRPr="00FE7D42" w:rsidRDefault="00FE7D42" w:rsidP="00FE7D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7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main section is devoted to the study of acute problems of the modern history of the Re-</w:t>
            </w:r>
          </w:p>
          <w:p w:rsidR="00FE7D42" w:rsidRPr="00FE7D42" w:rsidRDefault="00FE7D42" w:rsidP="00FE7D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7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public; therefore the study of each of the historical process is closely linked to social and spiritual</w:t>
            </w:r>
          </w:p>
          <w:p w:rsidR="00193085" w:rsidRPr="00193085" w:rsidRDefault="00FE7D42" w:rsidP="00FE7D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D42">
              <w:rPr>
                <w:rFonts w:ascii="Times New Roman" w:hAnsi="Times New Roman" w:cs="Times New Roman"/>
                <w:sz w:val="24"/>
                <w:szCs w:val="24"/>
              </w:rPr>
              <w:t>life of independent Kazakhstan.</w:t>
            </w:r>
          </w:p>
        </w:tc>
        <w:tc>
          <w:tcPr>
            <w:tcW w:w="2821" w:type="dxa"/>
          </w:tcPr>
          <w:p w:rsidR="00FE7D42" w:rsidRDefault="00FE5859" w:rsidP="00FE7D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17" w:history="1">
              <w:r w:rsidR="00FE7D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FE7D42" w:rsidRPr="00FE7D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FE7D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drive</w:t>
              </w:r>
              <w:r w:rsidR="00FE7D42" w:rsidRPr="00FE7D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FE7D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google</w:t>
              </w:r>
              <w:r w:rsidR="00FE7D42" w:rsidRPr="00FE7D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FE7D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FE7D42" w:rsidRPr="00FE7D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FE7D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file</w:t>
              </w:r>
              <w:r w:rsidR="00FE7D42" w:rsidRPr="00FE7D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FE7D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d</w:t>
              </w:r>
              <w:r w:rsidR="00FE7D42" w:rsidRPr="00FE7D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/1_</w:t>
              </w:r>
              <w:proofErr w:type="spellStart"/>
              <w:r w:rsidR="00FE7D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anAduo</w:t>
              </w:r>
              <w:proofErr w:type="spellEnd"/>
              <w:r w:rsidR="00FE7D42" w:rsidRPr="00FE7D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7-</w:t>
              </w:r>
              <w:proofErr w:type="spellStart"/>
              <w:r w:rsidR="00FE7D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jVUA</w:t>
              </w:r>
              <w:proofErr w:type="spellEnd"/>
              <w:r w:rsidR="00FE7D42" w:rsidRPr="00FE7D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04</w:t>
              </w:r>
              <w:proofErr w:type="spellStart"/>
              <w:r w:rsidR="00FE7D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SfeDpE</w:t>
              </w:r>
              <w:proofErr w:type="spellEnd"/>
              <w:r w:rsidR="00FE7D42" w:rsidRPr="00FE7D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4</w:t>
              </w:r>
              <w:proofErr w:type="spellStart"/>
              <w:r w:rsidR="00FE7D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RMgShzkK</w:t>
              </w:r>
              <w:proofErr w:type="spellEnd"/>
              <w:r w:rsidR="00FE7D42" w:rsidRPr="00FE7D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6</w:t>
              </w:r>
              <w:r w:rsidR="00FE7D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Q</w:t>
              </w:r>
              <w:r w:rsidR="00FE7D42" w:rsidRPr="00FE7D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FE7D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view</w:t>
              </w:r>
              <w:r w:rsidR="00FE7D42" w:rsidRPr="00FE7D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?</w:t>
              </w:r>
              <w:proofErr w:type="spellStart"/>
              <w:r w:rsidR="00FE7D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usp</w:t>
              </w:r>
              <w:proofErr w:type="spellEnd"/>
              <w:r w:rsidR="00FE7D42" w:rsidRPr="00FE7D42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="00FE7D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sharing</w:t>
              </w:r>
            </w:hyperlink>
          </w:p>
          <w:p w:rsidR="00193085" w:rsidRPr="00FE7D42" w:rsidRDefault="00193085" w:rsidP="00193085">
            <w:pPr>
              <w:rPr>
                <w:lang w:val="kk-KZ"/>
              </w:rPr>
            </w:pPr>
          </w:p>
        </w:tc>
      </w:tr>
      <w:tr w:rsidR="00193085" w:rsidRPr="00FE5859" w:rsidTr="00CD78B6">
        <w:trPr>
          <w:trHeight w:val="381"/>
        </w:trPr>
        <w:tc>
          <w:tcPr>
            <w:tcW w:w="498" w:type="dxa"/>
          </w:tcPr>
          <w:p w:rsidR="00193085" w:rsidRPr="00193085" w:rsidRDefault="00193085" w:rsidP="00CD78B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15</w:t>
            </w:r>
          </w:p>
        </w:tc>
        <w:tc>
          <w:tcPr>
            <w:tcW w:w="2162" w:type="dxa"/>
          </w:tcPr>
          <w:p w:rsidR="00193085" w:rsidRPr="005E050B" w:rsidRDefault="00FE7D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501">
              <w:rPr>
                <w:rFonts w:ascii="Times New Roman" w:hAnsi="Times New Roman" w:cs="Times New Roman"/>
                <w:sz w:val="24"/>
                <w:szCs w:val="24"/>
              </w:rPr>
              <w:t>Serik Myrzaly</w:t>
            </w:r>
          </w:p>
        </w:tc>
        <w:tc>
          <w:tcPr>
            <w:tcW w:w="3685" w:type="dxa"/>
          </w:tcPr>
          <w:p w:rsidR="00193085" w:rsidRPr="00FE7D42" w:rsidRDefault="00FE7D42" w:rsidP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D42">
              <w:rPr>
                <w:rFonts w:ascii="Times New Roman" w:hAnsi="Times New Roman" w:cs="Times New Roman"/>
                <w:sz w:val="24"/>
                <w:szCs w:val="24"/>
              </w:rPr>
              <w:t>Philosophy</w:t>
            </w:r>
          </w:p>
        </w:tc>
        <w:tc>
          <w:tcPr>
            <w:tcW w:w="6379" w:type="dxa"/>
          </w:tcPr>
          <w:p w:rsidR="00FE7D42" w:rsidRPr="00FE7D42" w:rsidRDefault="00FE7D42" w:rsidP="00FE7D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7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All problems of philosophy included into the State Standards of Education of RK</w:t>
            </w:r>
          </w:p>
          <w:p w:rsidR="00FE7D42" w:rsidRPr="00FE7D42" w:rsidRDefault="00FE7D42" w:rsidP="00FE7D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FE7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are</w:t>
            </w:r>
            <w:proofErr w:type="gramEnd"/>
            <w:r w:rsidRPr="00FE7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consistently addressed in this book designed primarily for a student audience. The</w:t>
            </w:r>
          </w:p>
          <w:p w:rsidR="00FE7D42" w:rsidRPr="00FE7D42" w:rsidRDefault="00FE7D42" w:rsidP="00FE7D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7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book is written in a dynamic and enjoyable language preserving the depth of the subject</w:t>
            </w:r>
          </w:p>
          <w:p w:rsidR="00FE7D42" w:rsidRPr="000F6310" w:rsidRDefault="00FE7D42" w:rsidP="00FE7D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7D42">
              <w:rPr>
                <w:rFonts w:ascii="Times New Roman" w:hAnsi="Times New Roman" w:cs="Times New Roman"/>
                <w:sz w:val="24"/>
                <w:szCs w:val="24"/>
              </w:rPr>
              <w:t>presentation.</w:t>
            </w:r>
          </w:p>
        </w:tc>
        <w:tc>
          <w:tcPr>
            <w:tcW w:w="2821" w:type="dxa"/>
          </w:tcPr>
          <w:p w:rsidR="00193085" w:rsidRPr="00241CC1" w:rsidRDefault="00C72BC8" w:rsidP="00193085">
            <w:pPr>
              <w:rPr>
                <w:lang w:val="kk-KZ"/>
              </w:rPr>
            </w:pPr>
            <w:hyperlink r:id="rId18" w:history="1">
              <w:r w:rsidR="00FE7D42" w:rsidRPr="00241CC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https://drive.google.com/file/d/1mzAHtfviL7r7OkMF2ejzHeo2qBpiWJs-/view?usp=sharing</w:t>
              </w:r>
            </w:hyperlink>
          </w:p>
        </w:tc>
      </w:tr>
      <w:tr w:rsidR="00193085" w:rsidRPr="00FE5859" w:rsidTr="00CD78B6">
        <w:trPr>
          <w:trHeight w:val="381"/>
        </w:trPr>
        <w:tc>
          <w:tcPr>
            <w:tcW w:w="498" w:type="dxa"/>
          </w:tcPr>
          <w:p w:rsidR="00193085" w:rsidRPr="00193085" w:rsidRDefault="00193085" w:rsidP="00CD78B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2162" w:type="dxa"/>
          </w:tcPr>
          <w:p w:rsidR="00193085" w:rsidRPr="005E050B" w:rsidRDefault="00FE7D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5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R.A.Nurtazina</w:t>
            </w:r>
          </w:p>
        </w:tc>
        <w:tc>
          <w:tcPr>
            <w:tcW w:w="3685" w:type="dxa"/>
          </w:tcPr>
          <w:p w:rsidR="00193085" w:rsidRPr="00FE7D42" w:rsidRDefault="00FE7D42" w:rsidP="001930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7D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Domestic and foreign policy of the republic of Kazakhstan</w:t>
            </w:r>
          </w:p>
        </w:tc>
        <w:tc>
          <w:tcPr>
            <w:tcW w:w="6379" w:type="dxa"/>
          </w:tcPr>
          <w:p w:rsidR="00FE7D42" w:rsidRPr="00FE7D42" w:rsidRDefault="00FE7D42" w:rsidP="00FE7D4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E7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textbook is intended for students, graduate students of higher educational institu-</w:t>
            </w:r>
          </w:p>
          <w:p w:rsidR="00FE7D42" w:rsidRPr="00FE7D42" w:rsidRDefault="00FE7D42" w:rsidP="00FE7D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7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tions, and professionals dealing with the key issues of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modern domestic and foreign</w:t>
            </w:r>
          </w:p>
          <w:p w:rsidR="00193085" w:rsidRDefault="00FE7D42" w:rsidP="00FE7D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gramStart"/>
            <w:r w:rsidRPr="00FE7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policy</w:t>
            </w:r>
            <w:proofErr w:type="gramEnd"/>
            <w:r w:rsidRPr="00FE7D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of Kazakhstan.</w:t>
            </w:r>
          </w:p>
          <w:p w:rsidR="00FE7D42" w:rsidRPr="00FE7D42" w:rsidRDefault="00FE7D42" w:rsidP="00FE7D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21" w:type="dxa"/>
          </w:tcPr>
          <w:p w:rsidR="00FE7D42" w:rsidRDefault="00FE5859" w:rsidP="00FE7D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19" w:history="1">
              <w:r w:rsidR="00FE7D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https://drive.google.com/file/d/1Ph1ZjagS2u6m2lUcfjUbUDKY5n_S-4qx/view?usp=sharing</w:t>
              </w:r>
            </w:hyperlink>
          </w:p>
          <w:p w:rsidR="00193085" w:rsidRPr="00FE7D42" w:rsidRDefault="00193085" w:rsidP="00193085">
            <w:pPr>
              <w:rPr>
                <w:lang w:val="kk-KZ"/>
              </w:rPr>
            </w:pPr>
          </w:p>
        </w:tc>
      </w:tr>
      <w:tr w:rsidR="00193085" w:rsidRPr="00FE5859" w:rsidTr="00CD78B6">
        <w:trPr>
          <w:trHeight w:val="381"/>
        </w:trPr>
        <w:tc>
          <w:tcPr>
            <w:tcW w:w="498" w:type="dxa"/>
          </w:tcPr>
          <w:p w:rsidR="00193085" w:rsidRPr="00193085" w:rsidRDefault="00193085" w:rsidP="00CD78B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17</w:t>
            </w:r>
          </w:p>
        </w:tc>
        <w:tc>
          <w:tcPr>
            <w:tcW w:w="2162" w:type="dxa"/>
          </w:tcPr>
          <w:p w:rsidR="00193085" w:rsidRPr="005E050B" w:rsidRDefault="00FE7D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2501">
              <w:rPr>
                <w:rFonts w:ascii="Times New Roman" w:hAnsi="Times New Roman" w:cs="Times New Roman"/>
                <w:sz w:val="24"/>
                <w:szCs w:val="24"/>
              </w:rPr>
              <w:t>Р.Ә.Нұртазина</w:t>
            </w:r>
          </w:p>
        </w:tc>
        <w:tc>
          <w:tcPr>
            <w:tcW w:w="3685" w:type="dxa"/>
          </w:tcPr>
          <w:p w:rsidR="00193085" w:rsidRPr="00FE7D42" w:rsidRDefault="00FE7D42" w:rsidP="00193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D4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Қазақстан Республикасының ішкі және сыртқы саясаты</w:t>
            </w:r>
          </w:p>
        </w:tc>
        <w:tc>
          <w:tcPr>
            <w:tcW w:w="6379" w:type="dxa"/>
          </w:tcPr>
          <w:p w:rsidR="00FE7D42" w:rsidRPr="00FE7D42" w:rsidRDefault="00FE7D42" w:rsidP="00FE7D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D42">
              <w:rPr>
                <w:rFonts w:ascii="Times New Roman" w:hAnsi="Times New Roman" w:cs="Times New Roman"/>
                <w:sz w:val="24"/>
                <w:szCs w:val="24"/>
              </w:rPr>
              <w:t>Бұл оқу құралында Қазақстан Республикасының ішкі және сыртқы саясатының</w:t>
            </w:r>
          </w:p>
          <w:p w:rsidR="00FE7D42" w:rsidRPr="00FE7D42" w:rsidRDefault="00FE7D42" w:rsidP="00FE7D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D42">
              <w:rPr>
                <w:rFonts w:ascii="Times New Roman" w:hAnsi="Times New Roman" w:cs="Times New Roman"/>
                <w:sz w:val="24"/>
                <w:szCs w:val="24"/>
              </w:rPr>
              <w:t>ғаламдық экономикалық дағдарыс жағдайындағы өзекті мәселелеріне талдау</w:t>
            </w:r>
          </w:p>
          <w:p w:rsidR="00193085" w:rsidRDefault="00FE7D42" w:rsidP="00FE7D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7D42">
              <w:rPr>
                <w:rFonts w:ascii="Times New Roman" w:hAnsi="Times New Roman" w:cs="Times New Roman"/>
                <w:sz w:val="24"/>
                <w:szCs w:val="24"/>
              </w:rPr>
              <w:t>жасалады.</w:t>
            </w:r>
          </w:p>
          <w:p w:rsidR="00F82AC7" w:rsidRPr="00F82AC7" w:rsidRDefault="00F82AC7" w:rsidP="00FE7D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21" w:type="dxa"/>
          </w:tcPr>
          <w:p w:rsidR="00FE7D42" w:rsidRDefault="00FE5859" w:rsidP="00FE7D42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hyperlink r:id="rId20" w:history="1">
              <w:r w:rsidR="00FE7D42" w:rsidRPr="002561C2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kk-KZ"/>
                </w:rPr>
                <w:t>https://drive.google.com/file/d/1WJ2vBZExYroxGGNPTQPV3SLfNMnmUu2q/view?usp=sharing</w:t>
              </w:r>
            </w:hyperlink>
          </w:p>
          <w:p w:rsidR="00193085" w:rsidRPr="00FE7D42" w:rsidRDefault="00193085" w:rsidP="00193085">
            <w:pPr>
              <w:rPr>
                <w:lang w:val="kk-KZ"/>
              </w:rPr>
            </w:pPr>
          </w:p>
        </w:tc>
      </w:tr>
      <w:tr w:rsidR="000F6310" w:rsidRPr="000F6310" w:rsidTr="00CD78B6">
        <w:trPr>
          <w:trHeight w:val="381"/>
        </w:trPr>
        <w:tc>
          <w:tcPr>
            <w:tcW w:w="498" w:type="dxa"/>
          </w:tcPr>
          <w:p w:rsidR="000F6310" w:rsidRDefault="000F6310" w:rsidP="00CD78B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18</w:t>
            </w:r>
          </w:p>
        </w:tc>
        <w:tc>
          <w:tcPr>
            <w:tcW w:w="2162" w:type="dxa"/>
          </w:tcPr>
          <w:p w:rsidR="000F6310" w:rsidRPr="00FE5859" w:rsidRDefault="000F6310" w:rsidP="000F6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FE58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E58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Жамек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</w:p>
          <w:p w:rsidR="000F6310" w:rsidRPr="000F6310" w:rsidRDefault="000F6310" w:rsidP="000F6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Мукушева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Омарова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F6310" w:rsidRPr="00C72501" w:rsidRDefault="000F6310" w:rsidP="000F6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Б.Қ.Тоқажанова</w:t>
            </w:r>
            <w:proofErr w:type="spellEnd"/>
          </w:p>
        </w:tc>
        <w:tc>
          <w:tcPr>
            <w:tcW w:w="3685" w:type="dxa"/>
          </w:tcPr>
          <w:p w:rsidR="000F6310" w:rsidRPr="000F6310" w:rsidRDefault="000F6310" w:rsidP="000F6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«ӨЗІН-ӨЗІ ТАНУ»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рухани-адамгершілік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беру</w:t>
            </w:r>
          </w:p>
          <w:p w:rsidR="000F6310" w:rsidRPr="000F6310" w:rsidRDefault="000F6310" w:rsidP="000F6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бағдарламасын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бі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лім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саласына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интеграциялау</w:t>
            </w:r>
            <w:proofErr w:type="spellEnd"/>
          </w:p>
          <w:p w:rsidR="000F6310" w:rsidRPr="000F6310" w:rsidRDefault="000F6310" w:rsidP="000F6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жөніндегі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нұсқаулық</w:t>
            </w:r>
            <w:proofErr w:type="spellEnd"/>
          </w:p>
        </w:tc>
        <w:tc>
          <w:tcPr>
            <w:tcW w:w="6379" w:type="dxa"/>
          </w:tcPr>
          <w:p w:rsidR="000F6310" w:rsidRPr="000F6310" w:rsidRDefault="000F6310" w:rsidP="000F6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Оқу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құралы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рухани-адамгершілік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беру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бағдарламасын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оқу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үрдісіне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интеграциялау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жолдарын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жүзеге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асы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практикалық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қызметті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жүргізетін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білім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беру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ұйымдарының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педагогтеріне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педагогикалық</w:t>
            </w:r>
            <w:proofErr w:type="spellEnd"/>
          </w:p>
          <w:p w:rsidR="000F6310" w:rsidRPr="00FE5859" w:rsidRDefault="000F6310" w:rsidP="000F6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университет пен колледж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студенттеріне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көмекші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құрал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ретінде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жазылған</w:t>
            </w:r>
            <w:proofErr w:type="spellEnd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F6310" w:rsidRPr="00FE5859" w:rsidRDefault="000F6310" w:rsidP="000F63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1" w:type="dxa"/>
          </w:tcPr>
          <w:p w:rsidR="000F6310" w:rsidRPr="000F6310" w:rsidRDefault="00FE5859" w:rsidP="00FE7D42">
            <w:hyperlink r:id="rId21" w:history="1">
              <w:r w:rsidR="000F6310" w:rsidRPr="00D643CF">
                <w:rPr>
                  <w:rStyle w:val="a4"/>
                </w:rPr>
                <w:t>https://drive.google.com/file/d/1aMKcbI-dSgcF8aWjWQNeNk5pycKrx4YH/view?usp=sharing</w:t>
              </w:r>
            </w:hyperlink>
          </w:p>
          <w:p w:rsidR="000F6310" w:rsidRPr="000F6310" w:rsidRDefault="000F6310" w:rsidP="00FE7D42"/>
        </w:tc>
      </w:tr>
      <w:tr w:rsidR="000F6310" w:rsidRPr="00FE5859" w:rsidTr="00CD78B6">
        <w:trPr>
          <w:trHeight w:val="381"/>
        </w:trPr>
        <w:tc>
          <w:tcPr>
            <w:tcW w:w="498" w:type="dxa"/>
          </w:tcPr>
          <w:p w:rsidR="000F6310" w:rsidRDefault="000F6310" w:rsidP="00CD78B6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19</w:t>
            </w:r>
          </w:p>
        </w:tc>
        <w:tc>
          <w:tcPr>
            <w:tcW w:w="2162" w:type="dxa"/>
          </w:tcPr>
          <w:p w:rsidR="000F6310" w:rsidRPr="000F6310" w:rsidRDefault="000F6310" w:rsidP="000F6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310"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Мұратқызы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А.Е.Бекшойнова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С.К.Серикова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F6310" w:rsidRPr="00C72501" w:rsidRDefault="000F6310" w:rsidP="000F63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6310">
              <w:rPr>
                <w:rFonts w:ascii="Times New Roman" w:hAnsi="Times New Roman" w:cs="Times New Roman"/>
                <w:sz w:val="24"/>
                <w:szCs w:val="24"/>
              </w:rPr>
              <w:t>М.Қ.Төлеуова</w:t>
            </w:r>
            <w:proofErr w:type="spellEnd"/>
          </w:p>
        </w:tc>
        <w:tc>
          <w:tcPr>
            <w:tcW w:w="3685" w:type="dxa"/>
          </w:tcPr>
          <w:p w:rsidR="000F6310" w:rsidRPr="00FE7D42" w:rsidRDefault="000F6310" w:rsidP="0019308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F63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Отбасылық тәрбиенің негіздері</w:t>
            </w:r>
          </w:p>
        </w:tc>
        <w:tc>
          <w:tcPr>
            <w:tcW w:w="6379" w:type="dxa"/>
          </w:tcPr>
          <w:p w:rsidR="000F6310" w:rsidRPr="000F6310" w:rsidRDefault="000F6310" w:rsidP="000F631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F63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құралы өзін-өзі тану, педаг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огика, психология, әлеуметтану,</w:t>
            </w:r>
            <w:r w:rsidRPr="000F63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философия және мәдениеттану пәндерімен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тығыз байланыстырылып</w:t>
            </w:r>
            <w:r w:rsidRPr="000F631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оқытылады. Оқу құралының мазмұны техникалық және кәсіптік білім беру</w:t>
            </w:r>
          </w:p>
          <w:p w:rsidR="000F6310" w:rsidRPr="00FE5859" w:rsidRDefault="000F6310" w:rsidP="000F631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585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орындарына оқу жұмыс бағдарламасын жасау үшін негіз бола алады.</w:t>
            </w:r>
          </w:p>
          <w:p w:rsidR="000F6310" w:rsidRPr="00FE5859" w:rsidRDefault="000F6310" w:rsidP="000F631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821" w:type="dxa"/>
          </w:tcPr>
          <w:p w:rsidR="000F6310" w:rsidRPr="00FE5859" w:rsidRDefault="00FE5859" w:rsidP="00FE7D42">
            <w:pPr>
              <w:rPr>
                <w:lang w:val="kk-KZ"/>
              </w:rPr>
            </w:pPr>
            <w:hyperlink r:id="rId22" w:history="1">
              <w:r w:rsidR="000F6310" w:rsidRPr="00FE5859">
                <w:rPr>
                  <w:rStyle w:val="a4"/>
                  <w:lang w:val="kk-KZ"/>
                </w:rPr>
                <w:t>https://drive.google.com/file/d/1CPyQrtOEici-pdQOyoPreTO8JzCeIhvn/view?usp=sharing</w:t>
              </w:r>
            </w:hyperlink>
          </w:p>
          <w:p w:rsidR="000F6310" w:rsidRPr="00FE5859" w:rsidRDefault="000F6310" w:rsidP="00FE7D42">
            <w:pPr>
              <w:rPr>
                <w:lang w:val="kk-KZ"/>
              </w:rPr>
            </w:pPr>
          </w:p>
        </w:tc>
      </w:tr>
    </w:tbl>
    <w:p w:rsidR="006E4B18" w:rsidRPr="00F82AC7" w:rsidRDefault="006E4B18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6E4B18" w:rsidRPr="00F82AC7" w:rsidSect="00241CC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7684D"/>
    <w:rsid w:val="000F6310"/>
    <w:rsid w:val="001064AD"/>
    <w:rsid w:val="00193085"/>
    <w:rsid w:val="00207BFF"/>
    <w:rsid w:val="00215A61"/>
    <w:rsid w:val="00241CC1"/>
    <w:rsid w:val="002D3C55"/>
    <w:rsid w:val="00310ED4"/>
    <w:rsid w:val="00391D4B"/>
    <w:rsid w:val="003C5D20"/>
    <w:rsid w:val="0058387F"/>
    <w:rsid w:val="006E4B18"/>
    <w:rsid w:val="009E22D3"/>
    <w:rsid w:val="00B91769"/>
    <w:rsid w:val="00C305E7"/>
    <w:rsid w:val="00C72BC8"/>
    <w:rsid w:val="00C7684D"/>
    <w:rsid w:val="00CD78B6"/>
    <w:rsid w:val="00EA11BE"/>
    <w:rsid w:val="00F82AC7"/>
    <w:rsid w:val="00FE5859"/>
    <w:rsid w:val="00FE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870231-D668-4FB2-B207-7742C1B88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5D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68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D78B6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B917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open?id=1klrBUwhxcr2EHLblRoXpL_McbMy1MhT-" TargetMode="External"/><Relationship Id="rId13" Type="http://schemas.openxmlformats.org/officeDocument/2006/relationships/hyperlink" Target="https://drive.google.com/file/d/1rWykARP_xMS2rplzmOz6ZXI6cFRQewUZ/view?usp=sharing" TargetMode="External"/><Relationship Id="rId18" Type="http://schemas.openxmlformats.org/officeDocument/2006/relationships/hyperlink" Target="https://drive.google.com/file/d/1mzAHtfviL7r7OkMF2ejzHeo2qBpiWJs-/view?usp=sharing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rive.google.com/file/d/1aMKcbI-dSgcF8aWjWQNeNk5pycKrx4YH/view?usp=sharing" TargetMode="External"/><Relationship Id="rId7" Type="http://schemas.openxmlformats.org/officeDocument/2006/relationships/hyperlink" Target="https://drive.google.com/file/d/1M93NQJKq2CfiyrDTjYULtAebf1DHxWLI/view?usp=sharing" TargetMode="External"/><Relationship Id="rId12" Type="http://schemas.openxmlformats.org/officeDocument/2006/relationships/hyperlink" Target="https://drive.google.com/file/d/1i_4LUnsaB3jhaGXsfWQzGGwX7SkZdrFV/view?usp=sharing" TargetMode="External"/><Relationship Id="rId17" Type="http://schemas.openxmlformats.org/officeDocument/2006/relationships/hyperlink" Target="https://drive.google.com/file/d/1_anAduo7-jVUA04SfeDpE4RMgShzkK6Q/view?usp=sharin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rive.google.com/file/d/1WcrXYsWPQ-NzTpQWB8MX0LJ4fVekbELa/view?usp=sharing" TargetMode="External"/><Relationship Id="rId20" Type="http://schemas.openxmlformats.org/officeDocument/2006/relationships/hyperlink" Target="https://drive.google.com/file/d/1WJ2vBZExYroxGGNPTQPV3SLfNMnmUu2q/view?usp=sharing" TargetMode="Externa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1Vj5ThD4Sltltakprap0TQ3fuwynuizp1/view?usp=sharing" TargetMode="External"/><Relationship Id="rId11" Type="http://schemas.openxmlformats.org/officeDocument/2006/relationships/hyperlink" Target="https://drive.google.com/file/d/1gAVUpCid51-kknToeyNcJpkHGtgFdKvL/view?usp=sharing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drive.google.com/file/d/1DpyNI4t5y7GOYwcNBJxgAXKoJfntv5zg/view?usp=sharing" TargetMode="External"/><Relationship Id="rId15" Type="http://schemas.openxmlformats.org/officeDocument/2006/relationships/hyperlink" Target="https://drive.google.com/file/d/12ESe2cbfQ2reSiFAXNBc6AOZ4niWdTjp/view?usp=sharing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drive.google.com/file/d/1_px5nvyHty33pHKeiFejixESjESavp8O/view?usp=sharing" TargetMode="External"/><Relationship Id="rId19" Type="http://schemas.openxmlformats.org/officeDocument/2006/relationships/hyperlink" Target="https://drive.google.com/file/d/1Ph1ZjagS2u6m2lUcfjUbUDKY5n_S-4qx/view?usp=sharing" TargetMode="External"/><Relationship Id="rId4" Type="http://schemas.openxmlformats.org/officeDocument/2006/relationships/hyperlink" Target="https://drive.google.com/file/d/1d1CITY2PKOqDlFAU8_uO2uXgpKH8mkdt/view?usp=sharing" TargetMode="External"/><Relationship Id="rId9" Type="http://schemas.openxmlformats.org/officeDocument/2006/relationships/hyperlink" Target="https://drive.google.com/file/d/114YBykVde23iPZ4aRa6rLUiUcEQeFRqO/view?usp=sharing" TargetMode="External"/><Relationship Id="rId14" Type="http://schemas.openxmlformats.org/officeDocument/2006/relationships/hyperlink" Target="https://drive.google.com/file/d/1E2HKzNb66vMr3Azoj4m_vXRteu-Xa8fe/view?usp=sharing" TargetMode="External"/><Relationship Id="rId22" Type="http://schemas.openxmlformats.org/officeDocument/2006/relationships/hyperlink" Target="https://drive.google.com/file/d/1CPyQrtOEici-pdQOyoPreTO8JzCeIhvn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1402</Words>
  <Characters>7996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9380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U20</dc:creator>
  <cp:keywords/>
  <dc:description/>
  <cp:lastModifiedBy>Администратор</cp:lastModifiedBy>
  <cp:revision>3</cp:revision>
  <dcterms:created xsi:type="dcterms:W3CDTF">2020-04-26T19:46:00Z</dcterms:created>
  <dcterms:modified xsi:type="dcterms:W3CDTF">2020-05-01T10:59:00Z</dcterms:modified>
</cp:coreProperties>
</file>